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1856"/>
        <w:gridCol w:w="1272"/>
        <w:gridCol w:w="96"/>
        <w:gridCol w:w="9967"/>
      </w:tblGrid>
      <w:tr w:rsidR="00106D12" w:rsidTr="00105C40">
        <w:trPr>
          <w:trHeight w:val="945"/>
        </w:trPr>
        <w:tc>
          <w:tcPr>
            <w:tcW w:w="0" w:type="auto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6D12" w:rsidRDefault="00106D12" w:rsidP="00105C40">
            <w:pPr>
              <w:spacing w:before="100" w:beforeAutospacing="1" w:after="240" w:line="276" w:lineRule="atLeast"/>
            </w:pPr>
            <w:bookmarkStart w:id="0" w:name="_GoBack"/>
            <w:bookmarkEnd w:id="0"/>
            <w:r>
              <w:t>Friday</w:t>
            </w:r>
          </w:p>
          <w:p w:rsidR="00106D12" w:rsidRDefault="00106D12" w:rsidP="00105C40">
            <w:pPr>
              <w:spacing w:before="100" w:beforeAutospacing="1" w:after="240" w:line="276" w:lineRule="atLeast"/>
            </w:pPr>
            <w:r>
              <w:t>15-10-21</w:t>
            </w:r>
            <w: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6D12" w:rsidRDefault="00106D12" w:rsidP="00105C40">
            <w:pPr>
              <w:spacing w:before="100" w:beforeAutospacing="1" w:after="100" w:afterAutospacing="1" w:line="276" w:lineRule="atLeast"/>
            </w:pPr>
            <w:r>
              <w:rPr>
                <w:rFonts w:eastAsia="Arial Unicode MS" w:cs="Arial Unicode MS"/>
              </w:rPr>
              <w:t>Suicide Bereavement Survey</w:t>
            </w:r>
          </w:p>
          <w:p w:rsidR="00106D12" w:rsidRDefault="00106D12" w:rsidP="00105C40">
            <w:pPr>
              <w:spacing w:before="100" w:beforeAutospacing="1" w:after="100" w:afterAutospacing="1" w:line="276" w:lineRule="atLeast"/>
            </w:pPr>
            <w:r>
              <w:rPr>
                <w:color w:val="1F497D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6D12" w:rsidRDefault="0084682E" w:rsidP="00105C40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color w:val="1F497D"/>
                <w:sz w:val="22"/>
                <w:szCs w:val="22"/>
                <w:lang w:eastAsia="en-US"/>
              </w:rPr>
            </w:pPr>
            <w:hyperlink r:id="rId4" w:history="1">
              <w:r w:rsidR="00106D12">
                <w:rPr>
                  <w:rStyle w:val="Hyperlink"/>
                  <w:rFonts w:asciiTheme="minorHAnsi" w:hAnsiTheme="minorHAnsi"/>
                  <w:sz w:val="22"/>
                  <w:szCs w:val="22"/>
                  <w:lang w:eastAsia="en-US"/>
                </w:rPr>
                <w:t>www.hugg.ie</w:t>
              </w:r>
            </w:hyperlink>
          </w:p>
          <w:p w:rsidR="00106D12" w:rsidRDefault="0084682E" w:rsidP="00105C40">
            <w:pPr>
              <w:pStyle w:val="NormalWeb"/>
              <w:spacing w:before="0" w:beforeAutospacing="0" w:after="0" w:afterAutospacing="0" w:line="276" w:lineRule="atLeast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hyperlink r:id="rId5" w:history="1">
              <w:r w:rsidR="00106D12">
                <w:rPr>
                  <w:rStyle w:val="Hyperlink"/>
                  <w:rFonts w:asciiTheme="minorHAnsi" w:hAnsiTheme="minorHAnsi"/>
                  <w:sz w:val="22"/>
                  <w:szCs w:val="22"/>
                  <w:lang w:eastAsia="en-US"/>
                </w:rPr>
                <w:t>www.nsrf.ie</w:t>
              </w:r>
            </w:hyperlink>
            <w:r w:rsidR="00106D12">
              <w:rPr>
                <w:rFonts w:asciiTheme="minorHAnsi" w:hAnsiTheme="minorHAnsi"/>
                <w:color w:val="1F497D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C2D69B" w:themeFill="accent3" w:themeFillTint="99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6D12" w:rsidRDefault="00106D12" w:rsidP="00105C40">
            <w:pPr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06D12" w:rsidRDefault="00106D12" w:rsidP="00105C40">
            <w:r>
              <w:rPr>
                <w:rFonts w:eastAsia="Times New Roman" w:cs="Arial"/>
                <w:lang w:eastAsia="en-IE"/>
              </w:rPr>
              <w:t xml:space="preserve">If you are an adult bereaved or affected by suicide, please share your experiences of bereavement supports by completing the following survey to share your experiences. </w:t>
            </w:r>
            <w:hyperlink r:id="rId6" w:tgtFrame="_blank" w:history="1">
              <w:r>
                <w:rPr>
                  <w:rStyle w:val="Hyperlink"/>
                  <w:rFonts w:eastAsia="Times New Roman" w:cs="Arial"/>
                  <w:lang w:eastAsia="en-IE"/>
                </w:rPr>
                <w:t>https://www.hugg.ie/suicide-bereavement-survey/</w:t>
              </w:r>
            </w:hyperlink>
          </w:p>
          <w:p w:rsidR="00106D12" w:rsidRDefault="00106D12" w:rsidP="00105C40">
            <w:pPr>
              <w:rPr>
                <w:rFonts w:eastAsia="Times New Roman"/>
              </w:rPr>
            </w:pPr>
            <w:r>
              <w:rPr>
                <w:rFonts w:eastAsia="Times New Roman" w:cs="Arial"/>
                <w:b/>
                <w:lang w:eastAsia="en-IE"/>
              </w:rPr>
              <w:t>#SuicideAfterWords #suicide #bereavement</w:t>
            </w:r>
            <w:r>
              <w:rPr>
                <w:rFonts w:eastAsia="Times New Roman" w:cs="Arial"/>
                <w:lang w:eastAsia="en-IE"/>
              </w:rPr>
              <w:t xml:space="preserve"> </w:t>
            </w:r>
            <w:r>
              <w:rPr>
                <w:b/>
              </w:rPr>
              <w:t>#HereForYouSouthEast</w:t>
            </w:r>
          </w:p>
        </w:tc>
      </w:tr>
    </w:tbl>
    <w:p w:rsidR="00B26716" w:rsidRDefault="00B26716"/>
    <w:sectPr w:rsidR="00B26716" w:rsidSect="00106D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NotDisplayPageBoundarie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12"/>
    <w:rsid w:val="00036845"/>
    <w:rsid w:val="00054C68"/>
    <w:rsid w:val="0009703F"/>
    <w:rsid w:val="00106D12"/>
    <w:rsid w:val="001240EF"/>
    <w:rsid w:val="00126C48"/>
    <w:rsid w:val="0024502D"/>
    <w:rsid w:val="004C41F2"/>
    <w:rsid w:val="007F77B3"/>
    <w:rsid w:val="007F7A7E"/>
    <w:rsid w:val="0084682E"/>
    <w:rsid w:val="00A40033"/>
    <w:rsid w:val="00B26716"/>
    <w:rsid w:val="00C06D5B"/>
    <w:rsid w:val="00D038A4"/>
    <w:rsid w:val="00F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F0515-16B6-4382-9DC5-8680D8E3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D1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06D1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06D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gg.ie/suicide-bereavement-survey/" TargetMode="External"/><Relationship Id="rId5" Type="http://schemas.openxmlformats.org/officeDocument/2006/relationships/hyperlink" Target="http://www.nsrf.ie" TargetMode="External"/><Relationship Id="rId4" Type="http://schemas.openxmlformats.org/officeDocument/2006/relationships/hyperlink" Target="http://www.hugg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ROSP</dc:creator>
  <cp:lastModifiedBy>Barrett, Sheila</cp:lastModifiedBy>
  <cp:revision>2</cp:revision>
  <dcterms:created xsi:type="dcterms:W3CDTF">2021-10-13T08:12:00Z</dcterms:created>
  <dcterms:modified xsi:type="dcterms:W3CDTF">2021-10-13T08:12:00Z</dcterms:modified>
</cp:coreProperties>
</file>